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B" w:rsidRDefault="00645BCB" w:rsidP="005E636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97">
        <w:rPr>
          <w:b/>
        </w:rPr>
        <w:t xml:space="preserve"> </w:t>
      </w:r>
    </w:p>
    <w:p w:rsidR="00645BCB" w:rsidRDefault="00645BCB" w:rsidP="00645BCB">
      <w:pPr>
        <w:jc w:val="center"/>
        <w:rPr>
          <w:b/>
          <w:spacing w:val="20"/>
        </w:rPr>
      </w:pPr>
    </w:p>
    <w:p w:rsidR="00645BCB" w:rsidRDefault="00645BCB" w:rsidP="00645BCB">
      <w:pPr>
        <w:jc w:val="center"/>
      </w:pPr>
      <w:r>
        <w:t>Муниципальное образование «Полевское сельское поселение»</w:t>
      </w:r>
    </w:p>
    <w:p w:rsidR="00645BCB" w:rsidRDefault="00645BCB" w:rsidP="00645BCB">
      <w:pPr>
        <w:jc w:val="center"/>
      </w:pPr>
      <w:r>
        <w:t>Октябрьского муниципального района</w:t>
      </w:r>
    </w:p>
    <w:p w:rsidR="00645BCB" w:rsidRDefault="00645BCB" w:rsidP="00645BCB">
      <w:pPr>
        <w:jc w:val="center"/>
      </w:pPr>
      <w:r>
        <w:t>Еврейской автономной области</w:t>
      </w:r>
    </w:p>
    <w:p w:rsidR="00645BCB" w:rsidRDefault="00645BCB" w:rsidP="00645BCB">
      <w:pPr>
        <w:keepNext/>
        <w:widowControl w:val="0"/>
        <w:spacing w:line="360" w:lineRule="auto"/>
        <w:jc w:val="center"/>
        <w:outlineLvl w:val="0"/>
      </w:pPr>
    </w:p>
    <w:p w:rsidR="00645BCB" w:rsidRDefault="00645BCB" w:rsidP="00645BCB">
      <w:pPr>
        <w:keepNext/>
        <w:widowControl w:val="0"/>
        <w:spacing w:line="360" w:lineRule="auto"/>
        <w:jc w:val="center"/>
        <w:outlineLvl w:val="0"/>
      </w:pPr>
      <w:r>
        <w:t>АДМИНИСТРАЦИЯ   СЕЛЬСКОГО ПОСЕЛЕНИЯ</w:t>
      </w:r>
    </w:p>
    <w:p w:rsidR="00645BCB" w:rsidRDefault="00645BCB" w:rsidP="00645BCB">
      <w:pPr>
        <w:jc w:val="center"/>
      </w:pPr>
      <w:r>
        <w:t>ПОСТАНОВЛЕНИЕ</w:t>
      </w:r>
    </w:p>
    <w:p w:rsidR="00645BCB" w:rsidRDefault="000D0639" w:rsidP="00645BCB">
      <w:pPr>
        <w:jc w:val="both"/>
      </w:pPr>
      <w:r>
        <w:t>11.03.2019</w:t>
      </w:r>
      <w:r w:rsidR="00645BCB">
        <w:tab/>
      </w:r>
      <w:r w:rsidR="00645BCB">
        <w:tab/>
      </w:r>
      <w:r w:rsidR="00645BCB">
        <w:tab/>
      </w:r>
      <w:r w:rsidR="00645BCB">
        <w:tab/>
      </w:r>
      <w:r w:rsidR="00645BCB">
        <w:tab/>
      </w:r>
      <w:r w:rsidR="00645BCB">
        <w:tab/>
      </w:r>
      <w:r w:rsidR="00645BCB">
        <w:tab/>
      </w:r>
      <w:r w:rsidR="00645BCB">
        <w:tab/>
      </w:r>
      <w:r w:rsidR="00645BCB">
        <w:tab/>
        <w:t xml:space="preserve">           </w:t>
      </w:r>
      <w:r w:rsidR="00AE7E67">
        <w:t xml:space="preserve">       </w:t>
      </w:r>
      <w:r w:rsidR="00645BCB">
        <w:t xml:space="preserve"> №  </w:t>
      </w:r>
      <w:r>
        <w:t>25</w:t>
      </w:r>
    </w:p>
    <w:p w:rsidR="00645BCB" w:rsidRDefault="00645BCB" w:rsidP="00645BCB">
      <w:pPr>
        <w:jc w:val="center"/>
      </w:pPr>
      <w:r>
        <w:t>с. Полевое</w:t>
      </w:r>
    </w:p>
    <w:p w:rsidR="00645BCB" w:rsidRDefault="00645BCB" w:rsidP="00645BCB">
      <w:pPr>
        <w:jc w:val="both"/>
      </w:pPr>
    </w:p>
    <w:p w:rsidR="00645BCB" w:rsidRDefault="005E636C" w:rsidP="00645BCB">
      <w:pPr>
        <w:jc w:val="both"/>
      </w:pPr>
      <w:r>
        <w:t xml:space="preserve">О предоставлении  </w:t>
      </w:r>
      <w:proofErr w:type="spellStart"/>
      <w:r w:rsidR="005C2797">
        <w:t>Резмерица</w:t>
      </w:r>
      <w:proofErr w:type="spellEnd"/>
      <w:r w:rsidR="005C2797">
        <w:t xml:space="preserve">  А.Н. </w:t>
      </w:r>
      <w:r w:rsidR="00645BCB">
        <w:t>жилого помещения по договору социального найма, стоящему на учете в качестве нуждающегося в жилом помещении</w:t>
      </w:r>
    </w:p>
    <w:p w:rsidR="00645BCB" w:rsidRDefault="00645BCB" w:rsidP="00645BCB">
      <w:pPr>
        <w:spacing w:line="360" w:lineRule="auto"/>
        <w:jc w:val="both"/>
      </w:pPr>
    </w:p>
    <w:p w:rsidR="00645BCB" w:rsidRDefault="00645BCB" w:rsidP="00645BCB">
      <w:pPr>
        <w:pStyle w:val="a3"/>
        <w:spacing w:line="240" w:lineRule="auto"/>
        <w:ind w:firstLine="708"/>
      </w:pPr>
      <w:r>
        <w:t xml:space="preserve">В соответствии с Жилищным кодексом Российской Федерации, Законом Еврейской автономной области от 31.05.2005 № 500 – </w:t>
      </w:r>
      <w:proofErr w:type="gramStart"/>
      <w:r>
        <w:t>ОЗ</w:t>
      </w:r>
      <w:proofErr w:type="gramEnd"/>
      <w:r>
        <w:t xml:space="preserve">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порядком расчета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утвержденным постановлением правительства ЕАО от 20.04.2005 № 111-пп, Уставом муниципального образования «Полевское сельское поселение» Еврейской автономной области и решением жилищной </w:t>
      </w:r>
      <w:proofErr w:type="gramStart"/>
      <w:r>
        <w:t xml:space="preserve">комиссии администрации </w:t>
      </w:r>
      <w:r w:rsidR="005C2797">
        <w:t xml:space="preserve">Полевского сельского поселения Октябрьского муниципального района Еврейской </w:t>
      </w:r>
      <w:r>
        <w:t>автономной области</w:t>
      </w:r>
      <w:proofErr w:type="gramEnd"/>
      <w:r>
        <w:t xml:space="preserve"> от </w:t>
      </w:r>
      <w:r w:rsidR="005C2797">
        <w:t>11.03.2019</w:t>
      </w:r>
      <w:r>
        <w:t xml:space="preserve">  протокол № </w:t>
      </w:r>
      <w:r w:rsidR="005C2797">
        <w:t>2</w:t>
      </w:r>
    </w:p>
    <w:p w:rsidR="00645BCB" w:rsidRDefault="005C2797" w:rsidP="00645BCB">
      <w:pPr>
        <w:numPr>
          <w:ilvl w:val="0"/>
          <w:numId w:val="1"/>
        </w:numPr>
        <w:tabs>
          <w:tab w:val="clear" w:pos="1599"/>
          <w:tab w:val="num" w:pos="0"/>
        </w:tabs>
        <w:ind w:left="0" w:firstLine="720"/>
        <w:jc w:val="both"/>
      </w:pPr>
      <w:proofErr w:type="spellStart"/>
      <w:proofErr w:type="gramStart"/>
      <w:r>
        <w:t>Резмерица</w:t>
      </w:r>
      <w:proofErr w:type="spellEnd"/>
      <w:r>
        <w:t xml:space="preserve"> Андрею Никитовичу</w:t>
      </w:r>
      <w:r w:rsidR="00645BCB">
        <w:t xml:space="preserve">,   предоставить жилое помещение из муниципального жилищного фонда по договору социального найма по адресу с. Полевое, улица Советская </w:t>
      </w:r>
      <w:r>
        <w:t>8</w:t>
      </w:r>
      <w:r w:rsidR="00645BCB">
        <w:t xml:space="preserve"> кв. </w:t>
      </w:r>
      <w:r>
        <w:t>1</w:t>
      </w:r>
      <w:r w:rsidR="00645BCB">
        <w:t xml:space="preserve"> общей площадью </w:t>
      </w:r>
      <w:r>
        <w:t>43,4</w:t>
      </w:r>
      <w:r w:rsidR="00645BCB">
        <w:t xml:space="preserve">  квадратных метров, разрешить регистрацию по данному адресу. </w:t>
      </w:r>
      <w:proofErr w:type="gramEnd"/>
    </w:p>
    <w:p w:rsidR="00645BCB" w:rsidRDefault="005E636C" w:rsidP="00645BCB">
      <w:pPr>
        <w:numPr>
          <w:ilvl w:val="0"/>
          <w:numId w:val="1"/>
        </w:numPr>
        <w:tabs>
          <w:tab w:val="clear" w:pos="1599"/>
          <w:tab w:val="num" w:pos="0"/>
        </w:tabs>
        <w:ind w:left="0" w:firstLine="720"/>
        <w:jc w:val="both"/>
      </w:pPr>
      <w:r>
        <w:t>К</w:t>
      </w:r>
      <w:r w:rsidR="00AE7E67">
        <w:t>о</w:t>
      </w:r>
      <w:r>
        <w:t xml:space="preserve">нсультанту </w:t>
      </w:r>
      <w:r w:rsidR="00645BCB">
        <w:t xml:space="preserve"> (О.Н. Гурова) в срок до </w:t>
      </w:r>
      <w:r w:rsidR="005C2797">
        <w:t>21.03.2019</w:t>
      </w:r>
      <w:r w:rsidR="00645BCB">
        <w:t xml:space="preserve"> года заключить договор социального найма с гражданином </w:t>
      </w:r>
      <w:proofErr w:type="spellStart"/>
      <w:r w:rsidR="005C2797">
        <w:t>Резмерица</w:t>
      </w:r>
      <w:proofErr w:type="spellEnd"/>
      <w:r w:rsidR="005C2797">
        <w:t xml:space="preserve"> А.Н. </w:t>
      </w:r>
      <w:r w:rsidR="00645BCB">
        <w:t xml:space="preserve"> </w:t>
      </w:r>
    </w:p>
    <w:p w:rsidR="00645BCB" w:rsidRDefault="00645BCB" w:rsidP="00645BCB">
      <w:pPr>
        <w:numPr>
          <w:ilvl w:val="0"/>
          <w:numId w:val="1"/>
        </w:numPr>
        <w:tabs>
          <w:tab w:val="clear" w:pos="1599"/>
          <w:tab w:val="num" w:pos="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45BCB" w:rsidRDefault="00645BCB" w:rsidP="00645BCB">
      <w:pPr>
        <w:numPr>
          <w:ilvl w:val="0"/>
          <w:numId w:val="1"/>
        </w:numPr>
        <w:tabs>
          <w:tab w:val="clear" w:pos="1599"/>
          <w:tab w:val="num" w:pos="0"/>
        </w:tabs>
        <w:ind w:left="0" w:firstLine="720"/>
        <w:jc w:val="both"/>
      </w:pPr>
      <w:r>
        <w:t xml:space="preserve">Настоящее постановление вступает в силу  со дня  его подписания.  </w:t>
      </w:r>
      <w:bookmarkStart w:id="0" w:name="_GoBack"/>
      <w:bookmarkEnd w:id="0"/>
    </w:p>
    <w:p w:rsidR="00645BCB" w:rsidRDefault="00645BCB" w:rsidP="00645BCB">
      <w:pPr>
        <w:ind w:firstLine="720"/>
      </w:pPr>
    </w:p>
    <w:p w:rsidR="005C2797" w:rsidRDefault="00645BCB" w:rsidP="00645BCB">
      <w:r>
        <w:t xml:space="preserve">Глава </w:t>
      </w:r>
      <w:r w:rsidR="005C2797">
        <w:t xml:space="preserve">администрации </w:t>
      </w:r>
    </w:p>
    <w:p w:rsidR="00AB3AFB" w:rsidRDefault="00645BCB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C2797">
        <w:t xml:space="preserve">          </w:t>
      </w:r>
      <w:r>
        <w:t xml:space="preserve">А.П. </w:t>
      </w:r>
      <w:proofErr w:type="spellStart"/>
      <w:r>
        <w:t>Пермин</w:t>
      </w:r>
      <w:proofErr w:type="spellEnd"/>
    </w:p>
    <w:sectPr w:rsidR="00AB3AFB" w:rsidSect="005E636C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1FC"/>
    <w:multiLevelType w:val="singleLevel"/>
    <w:tmpl w:val="5AEC7A6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6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CB"/>
    <w:rsid w:val="000D0639"/>
    <w:rsid w:val="005C2797"/>
    <w:rsid w:val="005E636C"/>
    <w:rsid w:val="006431C2"/>
    <w:rsid w:val="00645BCB"/>
    <w:rsid w:val="006D17BC"/>
    <w:rsid w:val="00732184"/>
    <w:rsid w:val="00AB3AFB"/>
    <w:rsid w:val="00AE7E67"/>
    <w:rsid w:val="00B70ADB"/>
    <w:rsid w:val="00B8658E"/>
    <w:rsid w:val="00B9437A"/>
    <w:rsid w:val="00CE1F3A"/>
    <w:rsid w:val="00E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5BCB"/>
    <w:pPr>
      <w:spacing w:line="360" w:lineRule="auto"/>
      <w:ind w:firstLine="707"/>
      <w:jc w:val="both"/>
    </w:pPr>
  </w:style>
  <w:style w:type="character" w:customStyle="1" w:styleId="a4">
    <w:name w:val="Основной текст с отступом Знак"/>
    <w:basedOn w:val="a0"/>
    <w:link w:val="a3"/>
    <w:rsid w:val="00645B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2019-03-11T06:52:00Z</cp:lastPrinted>
  <dcterms:created xsi:type="dcterms:W3CDTF">2017-11-13T01:39:00Z</dcterms:created>
  <dcterms:modified xsi:type="dcterms:W3CDTF">2019-03-11T06:56:00Z</dcterms:modified>
</cp:coreProperties>
</file>